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A3" w:rsidRPr="00E75034" w:rsidRDefault="004E3A32" w:rsidP="00E75034">
      <w:pPr>
        <w:jc w:val="center"/>
        <w:rPr>
          <w:b/>
        </w:rPr>
      </w:pPr>
      <w:r w:rsidRPr="00E75034">
        <w:rPr>
          <w:b/>
        </w:rPr>
        <w:t>Discussion Questions</w:t>
      </w:r>
      <w:r w:rsidR="00E75034">
        <w:rPr>
          <w:b/>
        </w:rPr>
        <w:t xml:space="preserve"> Chapter</w:t>
      </w:r>
      <w:r w:rsidR="007474B4">
        <w:rPr>
          <w:b/>
        </w:rPr>
        <w:t>s</w:t>
      </w:r>
      <w:r w:rsidR="00E75034">
        <w:rPr>
          <w:b/>
        </w:rPr>
        <w:t xml:space="preserve"> </w:t>
      </w:r>
      <w:r w:rsidR="007474B4">
        <w:rPr>
          <w:b/>
        </w:rPr>
        <w:t>13- end (including epilogue)</w:t>
      </w:r>
    </w:p>
    <w:p w:rsidR="004E3A32" w:rsidRPr="004E3A32" w:rsidRDefault="007474B4">
      <w:pPr>
        <w:rPr>
          <w:b/>
        </w:rPr>
      </w:pPr>
      <w:r>
        <w:rPr>
          <w:b/>
        </w:rPr>
        <w:t>Chapter 13</w:t>
      </w:r>
    </w:p>
    <w:p w:rsidR="00FD2BC7" w:rsidRDefault="00FD2BC7">
      <w:r>
        <w:t>Though the famine was over, why could William still not go to school? Be specific. (P. 223)</w:t>
      </w:r>
    </w:p>
    <w:p w:rsidR="00FD2BC7" w:rsidRDefault="00FD2BC7">
      <w:r>
        <w:t>What is a transmitter and why would people thing the windmill was one? (p. 225)</w:t>
      </w:r>
    </w:p>
    <w:p w:rsidR="00FD2BC7" w:rsidRDefault="00FD2BC7">
      <w:r>
        <w:t xml:space="preserve">Why was William afraid he could end up like those “grooving through life”? Do you think he </w:t>
      </w:r>
      <w:r w:rsidR="00943EC7">
        <w:t>could have ever ended up this w</w:t>
      </w:r>
      <w:r>
        <w:t>ay? (p. 224)</w:t>
      </w:r>
    </w:p>
    <w:p w:rsidR="00943EC7" w:rsidRDefault="00943EC7">
      <w:r>
        <w:t>After the success of the windmill, William felt pressure to make the next big thing? What did he do? (p. 225)</w:t>
      </w:r>
    </w:p>
    <w:p w:rsidR="00943EC7" w:rsidRDefault="00943EC7">
      <w:r>
        <w:t xml:space="preserve">People worried that William would get in trouble for building the windmill. What was William’s attitude about getting in trouble? (p. 227) </w:t>
      </w:r>
    </w:p>
    <w:p w:rsidR="00943EC7" w:rsidRDefault="00943EC7">
      <w:r>
        <w:t xml:space="preserve">When </w:t>
      </w:r>
      <w:r w:rsidR="0082584D">
        <w:t xml:space="preserve">William’s mother is sick, what drives her to get better? </w:t>
      </w:r>
      <w:r>
        <w:t>(p. 234)</w:t>
      </w:r>
    </w:p>
    <w:p w:rsidR="0082584D" w:rsidRDefault="0082584D">
      <w:r>
        <w:t>Why did the villagers blame William when the country started to fall into famine again? Who/what should they have been blaming? And why was it easy to blame it on the windmill? (p. 239-243)</w:t>
      </w:r>
    </w:p>
    <w:p w:rsidR="0082584D" w:rsidRDefault="0082584D">
      <w:r>
        <w:t>What is the Wimbe Youth Friendly Health Services Club’s mission and why was it one of William’s “most cherished” activities? (p. 245)</w:t>
      </w:r>
    </w:p>
    <w:p w:rsidR="0082584D" w:rsidRDefault="00483C4B">
      <w:r>
        <w:t>What dream</w:t>
      </w:r>
      <w:r w:rsidR="007129E2">
        <w:t xml:space="preserve"> did teaching the science club inspire? (p. 249)</w:t>
      </w:r>
    </w:p>
    <w:p w:rsidR="0082584D" w:rsidRDefault="0082584D"/>
    <w:p w:rsidR="00E75034" w:rsidRDefault="004E3A32">
      <w:pPr>
        <w:rPr>
          <w:b/>
        </w:rPr>
      </w:pPr>
      <w:r w:rsidRPr="00943EC7">
        <w:rPr>
          <w:b/>
        </w:rPr>
        <w:t>Chapter</w:t>
      </w:r>
      <w:r w:rsidRPr="004E3A32">
        <w:rPr>
          <w:b/>
        </w:rPr>
        <w:t xml:space="preserve"> 1</w:t>
      </w:r>
      <w:r w:rsidR="007129E2">
        <w:rPr>
          <w:b/>
        </w:rPr>
        <w:t>4</w:t>
      </w:r>
    </w:p>
    <w:p w:rsidR="007129E2" w:rsidRPr="001A62AA" w:rsidRDefault="007129E2">
      <w:r w:rsidRPr="001A62AA">
        <w:t>What did William find to be unique about his new school? (p. 260)</w:t>
      </w:r>
    </w:p>
    <w:p w:rsidR="007129E2" w:rsidRPr="001A62AA" w:rsidRDefault="007129E2">
      <w:r w:rsidRPr="001A62AA">
        <w:t>What did William pack to take to his new school? Compare this to what an American packs to go away to college. (p. 259)</w:t>
      </w:r>
    </w:p>
    <w:p w:rsidR="007129E2" w:rsidRPr="001A62AA" w:rsidRDefault="007129E2">
      <w:r w:rsidRPr="001A62AA">
        <w:t>How did William stop the other boys from teasing him about his age? (p. 261)</w:t>
      </w:r>
    </w:p>
    <w:p w:rsidR="001A62AA" w:rsidRPr="001A62AA" w:rsidRDefault="001A62AA">
      <w:r w:rsidRPr="001A62AA">
        <w:t>What did William learn during his crash course in travel and what are some of the firsts that he experienced? (p. 262)</w:t>
      </w:r>
    </w:p>
    <w:p w:rsidR="001A62AA" w:rsidRDefault="001A62AA">
      <w:r w:rsidRPr="001A62AA">
        <w:t>Who did William meet on the plan to Arusha? Why was this ironic? (p. 263)</w:t>
      </w:r>
    </w:p>
    <w:p w:rsidR="003A738B" w:rsidRDefault="003A738B"/>
    <w:p w:rsidR="00E7480B" w:rsidRDefault="00E7480B">
      <w:pPr>
        <w:rPr>
          <w:b/>
        </w:rPr>
      </w:pPr>
    </w:p>
    <w:p w:rsidR="00E7480B" w:rsidRDefault="00E7480B">
      <w:pPr>
        <w:rPr>
          <w:b/>
        </w:rPr>
      </w:pPr>
    </w:p>
    <w:p w:rsidR="003A738B" w:rsidRPr="003A738B" w:rsidRDefault="003A738B">
      <w:pPr>
        <w:rPr>
          <w:b/>
        </w:rPr>
      </w:pPr>
      <w:r w:rsidRPr="003A738B">
        <w:rPr>
          <w:b/>
        </w:rPr>
        <w:lastRenderedPageBreak/>
        <w:t>Chapter 15</w:t>
      </w:r>
    </w:p>
    <w:p w:rsidR="00E7480B" w:rsidRDefault="00E7480B" w:rsidP="00E7480B">
      <w:pPr>
        <w:spacing w:line="360" w:lineRule="auto"/>
      </w:pPr>
      <w:r>
        <w:t xml:space="preserve">When William lands in Arusha, Tanzania he notices both similarities and differences to Malawi. What were some of the similarities and what were the differences? (p. 264) </w:t>
      </w:r>
    </w:p>
    <w:p w:rsidR="001A62AA" w:rsidRDefault="001A62AA">
      <w:r>
        <w:t>What is TED and what did William think was the best part of the TED Conference? (p. 267)</w:t>
      </w:r>
    </w:p>
    <w:p w:rsidR="001A62AA" w:rsidRDefault="001A62AA">
      <w:r>
        <w:t>How did William’s presentation at TED go in his mind? What was the audience’s reaction to the presentation? (p. 268)</w:t>
      </w:r>
    </w:p>
    <w:p w:rsidR="001A62AA" w:rsidRDefault="001A62AA">
      <w:r>
        <w:t xml:space="preserve">On page 269 William talks about sharing his life’s goals with Tom. What are his two goals? Do you think that they are big goals or small? </w:t>
      </w:r>
    </w:p>
    <w:p w:rsidR="001A62AA" w:rsidRDefault="001A62AA">
      <w:r>
        <w:t xml:space="preserve">William says his favorite publication is </w:t>
      </w:r>
      <w:r w:rsidRPr="001A62AA">
        <w:rPr>
          <w:i/>
        </w:rPr>
        <w:t>Make Magazine</w:t>
      </w:r>
      <w:r>
        <w:t xml:space="preserve"> (p. 271). Look up this publication, what is it and why do you think it is William’s favorite? </w:t>
      </w:r>
    </w:p>
    <w:p w:rsidR="003A738B" w:rsidRDefault="003A738B">
      <w:r>
        <w:t>After the TED Conference, William is able to go to a new school, what is it like</w:t>
      </w:r>
      <w:r w:rsidR="00A024B9">
        <w:t>? W</w:t>
      </w:r>
      <w:r>
        <w:t xml:space="preserve">hy </w:t>
      </w:r>
      <w:r w:rsidR="00A024B9">
        <w:t>did</w:t>
      </w:r>
      <w:r>
        <w:t xml:space="preserve"> the director feel it was important that William “didn’t </w:t>
      </w:r>
      <w:r w:rsidR="00A024B9">
        <w:t>go home to poverty?” (p. 272-273</w:t>
      </w:r>
      <w:r>
        <w:t>)</w:t>
      </w:r>
    </w:p>
    <w:p w:rsidR="00A024B9" w:rsidRDefault="00A024B9">
      <w:r>
        <w:t>In December 2007, William makes his first trip to America. What are his imp</w:t>
      </w:r>
      <w:r w:rsidR="00496BDC">
        <w:t>ressions? (p. 276-281)</w:t>
      </w:r>
    </w:p>
    <w:p w:rsidR="00496BDC" w:rsidRDefault="00496BDC">
      <w:pPr>
        <w:rPr>
          <w:b/>
        </w:rPr>
      </w:pPr>
    </w:p>
    <w:p w:rsidR="00496BDC" w:rsidRPr="00496BDC" w:rsidRDefault="00496BDC">
      <w:pPr>
        <w:rPr>
          <w:b/>
        </w:rPr>
      </w:pPr>
      <w:r w:rsidRPr="00496BDC">
        <w:rPr>
          <w:b/>
        </w:rPr>
        <w:t>Epilogue</w:t>
      </w:r>
    </w:p>
    <w:p w:rsidR="003A738B" w:rsidRPr="003A738B" w:rsidRDefault="00496BDC">
      <w:r>
        <w:t>What is the African Leadership Academy and why was William accpted into it? How does it inspire him? (p. 284-286)</w:t>
      </w:r>
    </w:p>
    <w:sectPr w:rsidR="003A738B" w:rsidRPr="003A738B" w:rsidSect="00E9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BC1"/>
    <w:multiLevelType w:val="hybridMultilevel"/>
    <w:tmpl w:val="DF4E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3A32"/>
    <w:rsid w:val="000E6EA1"/>
    <w:rsid w:val="001A62AA"/>
    <w:rsid w:val="002166D0"/>
    <w:rsid w:val="003A738B"/>
    <w:rsid w:val="00483C4B"/>
    <w:rsid w:val="00496BDC"/>
    <w:rsid w:val="004E3A32"/>
    <w:rsid w:val="007129E2"/>
    <w:rsid w:val="007474B4"/>
    <w:rsid w:val="0082584D"/>
    <w:rsid w:val="00846D2C"/>
    <w:rsid w:val="00903456"/>
    <w:rsid w:val="00943EC7"/>
    <w:rsid w:val="009E595E"/>
    <w:rsid w:val="00A024B9"/>
    <w:rsid w:val="00CE2C86"/>
    <w:rsid w:val="00D31F9F"/>
    <w:rsid w:val="00D37B91"/>
    <w:rsid w:val="00E4432A"/>
    <w:rsid w:val="00E7480B"/>
    <w:rsid w:val="00E75034"/>
    <w:rsid w:val="00E914B0"/>
    <w:rsid w:val="00FD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Jen-PC</dc:creator>
  <cp:lastModifiedBy>jgarner</cp:lastModifiedBy>
  <cp:revision>6</cp:revision>
  <dcterms:created xsi:type="dcterms:W3CDTF">2012-08-14T13:49:00Z</dcterms:created>
  <dcterms:modified xsi:type="dcterms:W3CDTF">2012-08-15T18:47:00Z</dcterms:modified>
</cp:coreProperties>
</file>